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4"/>
          <w:highlight w:val="none"/>
        </w:rPr>
      </w:pPr>
      <w:r>
        <w:rPr>
          <w:b/>
          <w:sz w:val="24"/>
          <w:szCs w:val="24"/>
          <w:rtl w:val="false"/>
        </w:rPr>
        <w:t xml:space="preserve">Karácsonyfadíszek </w:t>
      </w:r>
      <w:r>
        <w:rPr>
          <w:b/>
          <w:sz w:val="24"/>
          <w:szCs w:val="24"/>
          <w:rtl w:val="false"/>
        </w:rPr>
        <w:t xml:space="preserve">2.</w:t>
      </w:r>
      <w:r>
        <w:rPr>
          <w:rtl w:val="false"/>
        </w:rPr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none"/>
          <w:rtl w:val="false"/>
        </w:rPr>
      </w:r>
      <w:r>
        <w:rPr>
          <w:b/>
          <w:sz w:val="24"/>
          <w:szCs w:val="24"/>
          <w:highlight w:val="none"/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Alapanyag:</w:t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2 mm-es fonal</w:t>
      </w:r>
      <w:r/>
    </w:p>
    <w:p>
      <w:r>
        <w:rPr>
          <w:rtl w:val="false"/>
        </w:rPr>
      </w:r>
      <w:r/>
    </w:p>
    <w:p>
      <w:r>
        <w:rPr>
          <w:rtl w:val="false"/>
        </w:rPr>
        <w:t xml:space="preserve">Első díszhez:</w:t>
      </w:r>
      <w:r/>
    </w:p>
    <w:p>
      <w:r>
        <w:rPr>
          <w:rtl w:val="false"/>
        </w:rPr>
        <w:t xml:space="preserve">1x70 cm</w:t>
      </w:r>
      <w:r/>
    </w:p>
    <w:p>
      <w:r>
        <w:rPr>
          <w:rtl w:val="false"/>
        </w:rPr>
        <w:t xml:space="preserve">1x110 cm</w:t>
      </w:r>
      <w:r/>
    </w:p>
    <w:p>
      <w:r>
        <w:rPr>
          <w:rtl w:val="false"/>
        </w:rPr>
      </w:r>
      <w:r/>
    </w:p>
    <w:p>
      <w:r>
        <w:rPr>
          <w:rtl w:val="false"/>
        </w:rPr>
        <w:t xml:space="preserve">Második díszhez:</w:t>
      </w:r>
      <w:r/>
    </w:p>
    <w:p>
      <w:r>
        <w:rPr>
          <w:rtl w:val="false"/>
        </w:rPr>
        <w:t xml:space="preserve">1x200 cm</w:t>
      </w:r>
      <w:r/>
    </w:p>
    <w:p>
      <w:r>
        <w:rPr>
          <w:rtl w:val="false"/>
        </w:rPr>
      </w:r>
      <w:r/>
    </w:p>
    <w:p>
      <w:r>
        <w:rPr>
          <w:rtl w:val="false"/>
        </w:rPr>
        <w:t xml:space="preserve">Harmadik díszhez:</w:t>
      </w:r>
      <w:r/>
    </w:p>
    <w:p>
      <w:r>
        <w:rPr>
          <w:rtl w:val="false"/>
        </w:rPr>
        <w:t xml:space="preserve">1x100 cm</w:t>
      </w:r>
      <w:r/>
    </w:p>
    <w:p>
      <w:r>
        <w:rPr>
          <w:rtl w:val="false"/>
        </w:rPr>
        <w:t xml:space="preserve">11x80 cm</w:t>
      </w:r>
      <w:r/>
    </w:p>
    <w:p>
      <w:r>
        <w:rPr>
          <w:rtl w:val="false"/>
        </w:rPr>
      </w:r>
      <w:r/>
    </w:p>
    <w:p>
      <w:r>
        <w:rPr>
          <w:rtl w:val="false"/>
        </w:rPr>
        <w:t xml:space="preserve">Első dísz elkészítése:</w:t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A 70 cm-es fonalat félbehajtjuk (felül van a hurkos rész), 5 cm-t kihagyunk és a 110 cm-es szállal kötünk két laposcsomót. 2 cm-t kihagyunk, majd kötünk 1 laposcsomót. Óvatosan feltoljuk a tetejére. Kihagyunk 3 cm</w:t>
      </w:r>
      <w:r>
        <w:rPr>
          <w:sz w:val="23"/>
          <w:szCs w:val="23"/>
          <w:highlight w:val="white"/>
          <w:rtl w:val="false"/>
        </w:rPr>
        <w:t xml:space="preserve">-t é</w:t>
      </w:r>
      <w:r>
        <w:rPr>
          <w:sz w:val="23"/>
          <w:szCs w:val="23"/>
          <w:highlight w:val="white"/>
          <w:rtl w:val="false"/>
        </w:rPr>
        <w:t xml:space="preserve">s kötünk egy újabb laposcsomót, ezt is feltoljuk. Majd 4 cm</w:t>
      </w:r>
      <w:r>
        <w:rPr>
          <w:color w:val="FF0000"/>
          <w:sz w:val="23"/>
          <w:szCs w:val="23"/>
          <w:highlight w:val="white"/>
          <w:rtl w:val="false"/>
        </w:rPr>
        <w:t xml:space="preserve">-t</w:t>
      </w:r>
      <w:r>
        <w:rPr>
          <w:sz w:val="23"/>
          <w:szCs w:val="23"/>
          <w:highlight w:val="white"/>
          <w:rtl w:val="false"/>
        </w:rPr>
        <w:t xml:space="preserve"> hagyunk ki, és laposcsomó jön, 5 cm kihagyás és újabb laposcsomó, és 6 cm kihagyás után az utolsó laposcsomó. Ezt jó szorosan kössük meg, és a 2 szélső szálat vágjuk le. El is készült a fenyőfánk. </w:t>
      </w:r>
      <w:r/>
    </w:p>
    <w:p>
      <w:pPr>
        <w:rPr>
          <w:sz w:val="23"/>
          <w:szCs w:val="23"/>
          <w:highlight w:val="white"/>
        </w:rPr>
      </w:pPr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Második dísz elkészítése:</w:t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A 200 cm-es szálat felhurkoljuk a fakarikára úgy, hogy a két oldalon ugyanolyan hosszú szálunk legyen. Az egyik szálat szépen elk</w:t>
      </w:r>
      <w:r>
        <w:rPr>
          <w:sz w:val="23"/>
          <w:szCs w:val="23"/>
          <w:highlight w:val="white"/>
          <w:rtl w:val="false"/>
        </w:rPr>
        <w:t xml:space="preserve">ezdjük felhurkolgatni, amíg a fakarika feléhez nem érünk. Utána a másik szálat kezdjük felhurkolni a másik irányba, amíg teljesen be nem tekertük a fakarikát. A két szálra felhúzzuk az 1 cm átmérőjű fagolyót. Kötünk egy csomót, és kész is a dísz akasztója.</w:t>
      </w:r>
      <w:r/>
    </w:p>
    <w:p>
      <w:pPr>
        <w:rPr>
          <w:sz w:val="23"/>
          <w:szCs w:val="23"/>
          <w:highlight w:val="white"/>
        </w:rPr>
      </w:pPr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Harmadik dísz elkészítése:</w:t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A 100 cm-es szálra a közepétől ráhurkoljuk a 11 db 80 cm-es szálat. Azért páratlan szá</w:t>
      </w:r>
      <w:r>
        <w:rPr>
          <w:sz w:val="23"/>
          <w:szCs w:val="23"/>
          <w:highlight w:val="white"/>
          <w:rtl w:val="false"/>
        </w:rPr>
        <w:t xml:space="preserve">mút, me</w:t>
      </w:r>
      <w:r>
        <w:rPr>
          <w:sz w:val="23"/>
          <w:szCs w:val="23"/>
          <w:highlight w:val="white"/>
          <w:rtl w:val="false"/>
        </w:rPr>
        <w:t xml:space="preserve">rt azzal a szállal is dolgozni fogunk, amire a többit ráhurkoltuk. Össze is kötjük csomóra a fő szálat. 4 szállal kötünk lefelé 2 laposcsomót, és ezt körbe megcsináljuk így, tehát összesen 6 db laposcsomó-oszlopunk lesz. A következő körnél csak egy laposcs</w:t>
      </w:r>
      <w:r>
        <w:rPr>
          <w:sz w:val="23"/>
          <w:szCs w:val="23"/>
          <w:highlight w:val="white"/>
          <w:rtl w:val="false"/>
        </w:rPr>
        <w:t xml:space="preserve">omót készítünk az oszlopok közé, tehát összekötjük az oszlopokat. Majd ugyanúgy fogjuk a következő két laposcsomót készíteni, ahogy a fenyőfás díszt készítettük. Tehát az egy megkötött laposcsomó alatt kihagyunk 2 cm-t, kötünk egy laposcsomót, amit óvatosa</w:t>
      </w:r>
      <w:r>
        <w:rPr>
          <w:sz w:val="23"/>
          <w:szCs w:val="23"/>
          <w:highlight w:val="white"/>
          <w:rtl w:val="false"/>
        </w:rPr>
        <w:t xml:space="preserve">n feltolunk, majd kihagyunk 1 cm-t, kötünk egy laposcsomót, és ezt is feltoljuk. A végeket levágjuk. Ezt elvégezzük az összes többinél. Az utolsó résznél annyi lesz a különbség, hogy 2 szálat ne vágjunk le, hanem ebből készítsük el a dísz akasztóját.</w:t>
      </w:r>
      <w:r/>
    </w:p>
    <w:p>
      <w:pPr>
        <w:rPr>
          <w:sz w:val="23"/>
          <w:szCs w:val="23"/>
          <w:highlight w:val="white"/>
        </w:rPr>
      </w:pPr>
      <w:r>
        <w:rPr>
          <w:rtl w:val="false"/>
        </w:rPr>
      </w:r>
      <w:r/>
    </w:p>
    <w:sectPr>
      <w:footnotePr/>
      <w:endnotePr/>
      <w:type w:val="nextPage"/>
      <w:pgSz w:w="11909" w:h="16834" w:orient="portrait"/>
      <w:pgMar w:top="1440" w:right="1440" w:bottom="1440" w:left="1440" w:header="72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hu" w:bidi="ar-SA" w:eastAsia="zh-CN"/>
      </w:rPr>
    </w:rPrDefault>
    <w:pPrDefault>
      <w:pPr>
        <w:spacing w:lineRule="auto" w:line="276" w:after="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0">
    <w:name w:val="Heading 1 Char"/>
    <w:link w:val="813"/>
    <w:uiPriority w:val="9"/>
    <w:rPr>
      <w:rFonts w:ascii="Arial" w:hAnsi="Arial" w:cs="Arial" w:eastAsia="Arial"/>
      <w:sz w:val="40"/>
      <w:szCs w:val="40"/>
    </w:rPr>
  </w:style>
  <w:style w:type="character" w:styleId="641">
    <w:name w:val="Heading 2 Char"/>
    <w:link w:val="814"/>
    <w:uiPriority w:val="9"/>
    <w:rPr>
      <w:rFonts w:ascii="Arial" w:hAnsi="Arial" w:cs="Arial" w:eastAsia="Arial"/>
      <w:sz w:val="34"/>
    </w:rPr>
  </w:style>
  <w:style w:type="character" w:styleId="642">
    <w:name w:val="Heading 3 Char"/>
    <w:link w:val="815"/>
    <w:uiPriority w:val="9"/>
    <w:rPr>
      <w:rFonts w:ascii="Arial" w:hAnsi="Arial" w:cs="Arial" w:eastAsia="Arial"/>
      <w:sz w:val="30"/>
      <w:szCs w:val="30"/>
    </w:rPr>
  </w:style>
  <w:style w:type="character" w:styleId="643">
    <w:name w:val="Heading 4 Char"/>
    <w:link w:val="816"/>
    <w:uiPriority w:val="9"/>
    <w:rPr>
      <w:rFonts w:ascii="Arial" w:hAnsi="Arial" w:cs="Arial" w:eastAsia="Arial"/>
      <w:b/>
      <w:bCs/>
      <w:sz w:val="26"/>
      <w:szCs w:val="26"/>
    </w:rPr>
  </w:style>
  <w:style w:type="character" w:styleId="644">
    <w:name w:val="Heading 5 Char"/>
    <w:link w:val="817"/>
    <w:uiPriority w:val="9"/>
    <w:rPr>
      <w:rFonts w:ascii="Arial" w:hAnsi="Arial" w:cs="Arial" w:eastAsia="Arial"/>
      <w:b/>
      <w:bCs/>
      <w:sz w:val="24"/>
      <w:szCs w:val="24"/>
    </w:rPr>
  </w:style>
  <w:style w:type="character" w:styleId="645">
    <w:name w:val="Heading 6 Char"/>
    <w:link w:val="818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qFormat/>
    <w:uiPriority w:val="34"/>
    <w:pPr>
      <w:contextualSpacing w:val="true"/>
      <w:ind w:left="720"/>
    </w:pPr>
  </w:style>
  <w:style w:type="table" w:styleId="653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54">
    <w:name w:val="No Spacing"/>
    <w:qFormat/>
    <w:uiPriority w:val="1"/>
    <w:pPr>
      <w:spacing w:lineRule="auto" w:line="240" w:after="0" w:before="0"/>
    </w:pPr>
  </w:style>
  <w:style w:type="character" w:styleId="655">
    <w:name w:val="Title Char"/>
    <w:link w:val="819"/>
    <w:uiPriority w:val="10"/>
    <w:rPr>
      <w:sz w:val="48"/>
      <w:szCs w:val="48"/>
    </w:rPr>
  </w:style>
  <w:style w:type="character" w:styleId="656">
    <w:name w:val="Subtitle Char"/>
    <w:link w:val="820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qFormat/>
    <w:uiPriority w:val="29"/>
    <w:rPr>
      <w:i/>
    </w:rPr>
    <w:pPr>
      <w:ind w:left="720" w:right="720"/>
    </w:p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2">
    <w:name w:val="Header Char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Footer Char"/>
    <w:link w:val="663"/>
    <w:uiPriority w:val="99"/>
  </w:style>
  <w:style w:type="paragraph" w:styleId="665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65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6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6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65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3">
    <w:name w:val="Lined - Accent 1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4">
    <w:name w:val="Lined - Accent 2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5">
    <w:name w:val="Lined - Accent 3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6">
    <w:name w:val="Lined - Accent 4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7">
    <w:name w:val="Lined - Accent 5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8">
    <w:name w:val="Lined - Accent 6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9">
    <w:name w:val="Bordered &amp; Lined - Accent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0">
    <w:name w:val="Bordered &amp; Lined - Accent 1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1">
    <w:name w:val="Bordered &amp; Lined - Accent 2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2">
    <w:name w:val="Bordered &amp; Lined - Accent 3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3">
    <w:name w:val="Bordered &amp; Lined - Accent 4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4">
    <w:name w:val="Bordered &amp; Lined - Accent 5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5">
    <w:name w:val="Bordered &amp; Lined - Accent 6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6">
    <w:name w:val="Bordered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</w:style>
  <w:style w:type="table" w:styleId="812" w:default="1">
    <w:name w:val="Table Normal"/>
    <w:tblPr/>
  </w:style>
  <w:style w:type="paragraph" w:styleId="813">
    <w:name w:val="Heading 1"/>
    <w:basedOn w:val="811"/>
    <w:next w:val="811"/>
    <w:rPr>
      <w:sz w:val="40"/>
      <w:szCs w:val="40"/>
    </w:rPr>
    <w:pPr>
      <w:keepLines/>
      <w:keepNext/>
      <w:pageBreakBefore w:val="false"/>
      <w:spacing w:after="120" w:before="400"/>
    </w:pPr>
  </w:style>
  <w:style w:type="paragraph" w:styleId="814">
    <w:name w:val="Heading 2"/>
    <w:basedOn w:val="811"/>
    <w:next w:val="811"/>
    <w:rPr>
      <w:b w:val="false"/>
      <w:sz w:val="32"/>
      <w:szCs w:val="32"/>
    </w:rPr>
    <w:pPr>
      <w:keepLines/>
      <w:keepNext/>
      <w:pageBreakBefore w:val="false"/>
      <w:spacing w:after="120" w:before="360"/>
    </w:pPr>
  </w:style>
  <w:style w:type="paragraph" w:styleId="815">
    <w:name w:val="Heading 3"/>
    <w:basedOn w:val="811"/>
    <w:next w:val="811"/>
    <w:rPr>
      <w:b w:val="false"/>
      <w:color w:val="434343"/>
      <w:sz w:val="28"/>
      <w:szCs w:val="28"/>
    </w:rPr>
    <w:pPr>
      <w:keepLines/>
      <w:keepNext/>
      <w:pageBreakBefore w:val="false"/>
      <w:spacing w:after="80" w:before="320"/>
    </w:pPr>
  </w:style>
  <w:style w:type="paragraph" w:styleId="816">
    <w:name w:val="Heading 4"/>
    <w:basedOn w:val="811"/>
    <w:next w:val="811"/>
    <w:rPr>
      <w:color w:val="666666"/>
      <w:sz w:val="24"/>
      <w:szCs w:val="24"/>
    </w:rPr>
    <w:pPr>
      <w:keepLines/>
      <w:keepNext/>
      <w:pageBreakBefore w:val="false"/>
      <w:spacing w:after="80" w:before="280"/>
    </w:pPr>
  </w:style>
  <w:style w:type="paragraph" w:styleId="817">
    <w:name w:val="Heading 5"/>
    <w:basedOn w:val="811"/>
    <w:next w:val="811"/>
    <w:rPr>
      <w:color w:val="666666"/>
      <w:sz w:val="22"/>
      <w:szCs w:val="22"/>
    </w:rPr>
    <w:pPr>
      <w:keepLines/>
      <w:keepNext/>
      <w:pageBreakBefore w:val="false"/>
      <w:spacing w:after="80" w:before="240"/>
    </w:pPr>
  </w:style>
  <w:style w:type="paragraph" w:styleId="818">
    <w:name w:val="Heading 6"/>
    <w:basedOn w:val="811"/>
    <w:next w:val="811"/>
    <w:rPr>
      <w:i/>
      <w:color w:val="666666"/>
      <w:sz w:val="22"/>
      <w:szCs w:val="22"/>
    </w:rPr>
    <w:pPr>
      <w:keepLines/>
      <w:keepNext/>
      <w:pageBreakBefore w:val="false"/>
      <w:spacing w:after="80" w:before="240"/>
    </w:pPr>
  </w:style>
  <w:style w:type="paragraph" w:styleId="819">
    <w:name w:val="Title"/>
    <w:basedOn w:val="811"/>
    <w:next w:val="811"/>
    <w:rPr>
      <w:sz w:val="52"/>
      <w:szCs w:val="52"/>
    </w:rPr>
    <w:pPr>
      <w:keepLines/>
      <w:keepNext/>
      <w:pageBreakBefore w:val="false"/>
      <w:spacing w:after="60" w:before="0"/>
    </w:pPr>
  </w:style>
  <w:style w:type="paragraph" w:styleId="820">
    <w:name w:val="Subtitle"/>
    <w:basedOn w:val="811"/>
    <w:next w:val="811"/>
    <w:rPr>
      <w:rFonts w:ascii="Arial" w:hAnsi="Arial" w:cs="Arial" w:eastAsia="Arial"/>
      <w:i w:val="false"/>
      <w:color w:val="666666"/>
      <w:sz w:val="30"/>
      <w:szCs w:val="30"/>
    </w:rPr>
    <w:pPr>
      <w:keepLines/>
      <w:keepNext/>
      <w:pageBreakBefore w:val="false"/>
      <w:spacing w:after="320" w:before="0"/>
    </w:pPr>
  </w:style>
  <w:style w:type="character" w:styleId="821" w:default="1">
    <w:name w:val="Default Paragraph Font"/>
    <w:uiPriority w:val="1"/>
    <w:semiHidden/>
    <w:unhideWhenUsed/>
  </w:style>
  <w:style w:type="numbering" w:styleId="82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2022-05-18T08:55:04Z</dcterms:modified>
</cp:coreProperties>
</file>