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10. Mintázási lehetőségek</w:t>
      </w:r>
      <w:r/>
    </w:p>
    <w:p>
      <w:r>
        <w:rPr>
          <w:lang w:eastAsia="hu-H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3100" cy="4314825"/>
                <wp:effectExtent l="57150" t="19050" r="19050" b="0"/>
                <wp:docPr id="1" name="Kép 6" descr="C:\Márti néni\ASzakkör képei\20211220_190042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Márti néni\ASzakkör képei\20211220_190042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53100" cy="431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3.0pt;height:339.8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hu-HU"/>
        </w:rPr>
      </w:pPr>
      <w:r>
        <w:rPr>
          <w:rFonts w:ascii="Calibri" w:hAnsi="Calibri" w:cs="Calibri" w:eastAsia="Times New Roman"/>
          <w:color w:val="000000"/>
          <w:lang w:eastAsia="hu-HU"/>
        </w:rPr>
        <w:t xml:space="preserve">Mintázási lehetőségek:</w:t>
      </w:r>
      <w:r/>
    </w:p>
    <w:p>
      <w:pPr>
        <w:spacing w:lineRule="auto" w:line="240"/>
        <w:rPr>
          <w:rFonts w:ascii="Calibri" w:hAnsi="Calibri" w:cs="Calibri" w:eastAsia="Times New Roman"/>
          <w:color w:val="000000"/>
          <w:lang w:eastAsia="hu-HU"/>
        </w:rPr>
      </w:pPr>
      <w:r>
        <w:rPr>
          <w:rFonts w:ascii="Calibri" w:hAnsi="Calibri" w:cs="Calibri" w:eastAsia="Times New Roman"/>
          <w:color w:val="000000"/>
          <w:lang w:eastAsia="hu-HU"/>
        </w:rPr>
        <w:t xml:space="preserve">Balról jobbra haladva: 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hu-HU"/>
        </w:rPr>
      </w:pPr>
      <w:r>
        <w:rPr>
          <w:rFonts w:ascii="Calibri" w:hAnsi="Calibri" w:cs="Calibri" w:eastAsia="Times New Roman"/>
          <w:color w:val="000000"/>
          <w:lang w:eastAsia="hu-HU"/>
        </w:rPr>
        <w:t xml:space="preserve">1. Négyzetrácsos minta: 2 alatt, 2 felett, 3 soronként váltakozva</w:t>
      </w:r>
      <w:r>
        <w:rPr>
          <w:rFonts w:ascii="Times New Roman" w:hAnsi="Times New Roman" w:cs="Times New Roman" w:eastAsia="Times New Roman"/>
          <w:sz w:val="24"/>
          <w:szCs w:val="24"/>
          <w:lang w:eastAsia="hu-HU"/>
        </w:rPr>
        <w:t xml:space="preserve">, </w:t>
      </w:r>
      <w:r>
        <w:rPr>
          <w:rFonts w:ascii="Calibri" w:hAnsi="Calibri" w:cs="Calibri" w:eastAsia="Times New Roman"/>
          <w:color w:val="000000"/>
          <w:lang w:eastAsia="hu-HU"/>
        </w:rPr>
        <w:t xml:space="preserve">alatta egy szegősorral</w:t>
      </w:r>
      <w:bookmarkStart w:id="0" w:name="_GoBack"/>
      <w:r/>
      <w:bookmarkEnd w:id="0"/>
      <w:r/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hu-HU"/>
        </w:rPr>
      </w:pPr>
      <w:r>
        <w:rPr>
          <w:rFonts w:ascii="Calibri" w:hAnsi="Calibri" w:cs="Calibri" w:eastAsia="Times New Roman"/>
          <w:color w:val="000000"/>
          <w:lang w:eastAsia="hu-HU"/>
        </w:rPr>
        <w:t xml:space="preserve">2. Eltolásos minta: 2 alatt, 2 felett</w:t>
      </w:r>
      <w:r/>
    </w:p>
    <w:p>
      <w:pPr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hu-HU"/>
        </w:rPr>
      </w:pPr>
      <w:r>
        <w:rPr>
          <w:rFonts w:ascii="Calibri" w:hAnsi="Calibri" w:cs="Calibri" w:eastAsia="Times New Roman"/>
          <w:color w:val="000000"/>
          <w:lang w:eastAsia="hu-HU"/>
        </w:rPr>
        <w:t xml:space="preserve">3. Azsúrozás: 2-2 szál összehurkolva</w:t>
      </w:r>
      <w:r/>
    </w:p>
    <w:p>
      <w:pPr>
        <w:rPr>
          <w:rFonts w:ascii="Calibri" w:hAnsi="Calibri" w:cs="Calibri" w:eastAsia="Times New Roman"/>
          <w:color w:val="000000"/>
          <w:lang w:eastAsia="hu-HU"/>
        </w:rPr>
      </w:pPr>
      <w:r>
        <w:rPr>
          <w:rFonts w:ascii="Calibri" w:hAnsi="Calibri" w:cs="Calibri" w:eastAsia="Times New Roman"/>
          <w:color w:val="000000"/>
          <w:lang w:eastAsia="hu-HU"/>
        </w:rPr>
        <w:t xml:space="preserve">4. Csibecsőrös minta</w:t>
      </w:r>
      <w:r/>
    </w:p>
    <w:p>
      <w:r>
        <w:rPr>
          <w:rFonts w:ascii="Calibri" w:hAnsi="Calibri" w:cs="Calibri" w:eastAsia="Times New Roman"/>
          <w:color w:val="000000"/>
          <w:lang w:eastAsia="hu-HU"/>
        </w:rPr>
        <w:t xml:space="preserve">5.</w:t>
      </w:r>
      <w:r>
        <w:rPr>
          <w:rFonts w:ascii="Calibri" w:hAnsi="Calibri" w:cs="Calibri" w:eastAsia="Times New Roman"/>
          <w:color w:val="000000"/>
          <w:lang w:eastAsia="hu-HU"/>
        </w:rPr>
        <w:t xml:space="preserve"> Kétsoros díszítő szegés</w:t>
      </w:r>
      <w:r/>
    </w:p>
    <w:p>
      <w:r/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hu-H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Balloon Text"/>
    <w:basedOn w:val="813"/>
    <w:link w:val="81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8" w:customStyle="1">
    <w:name w:val="Buborékszöveg Char"/>
    <w:basedOn w:val="814"/>
    <w:link w:val="817"/>
    <w:uiPriority w:val="99"/>
    <w:semiHidden/>
    <w:rPr>
      <w:rFonts w:ascii="Tahoma" w:hAnsi="Tahoma" w:cs="Tahoma"/>
      <w:sz w:val="16"/>
      <w:szCs w:val="16"/>
    </w:rPr>
  </w:style>
  <w:style w:type="paragraph" w:styleId="819">
    <w:name w:val="List Paragraph"/>
    <w:basedOn w:val="81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revision>6</cp:revision>
  <dcterms:created xsi:type="dcterms:W3CDTF">2021-12-28T15:51:00Z</dcterms:created>
  <dcterms:modified xsi:type="dcterms:W3CDTF">2022-06-08T10:05:06Z</dcterms:modified>
</cp:coreProperties>
</file>